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5059" w14:textId="77777777" w:rsidR="00433903" w:rsidRDefault="00433903" w:rsidP="00433903">
      <w:pPr>
        <w:tabs>
          <w:tab w:val="left" w:pos="900"/>
        </w:tabs>
        <w:overflowPunct w:val="0"/>
        <w:autoSpaceDE w:val="0"/>
        <w:autoSpaceDN w:val="0"/>
        <w:adjustRightInd w:val="0"/>
        <w:ind w:left="-284" w:right="-325"/>
        <w:jc w:val="center"/>
        <w:rPr>
          <w:rFonts w:asciiTheme="minorHAnsi" w:hAnsiTheme="minorHAnsi" w:cs="Arial"/>
          <w:b/>
          <w:sz w:val="40"/>
          <w:szCs w:val="72"/>
          <w:lang w:eastAsia="en-AU"/>
        </w:rPr>
      </w:pPr>
      <w:bookmarkStart w:id="0" w:name="_Hlk50116830"/>
      <w:r w:rsidRPr="00925ECD">
        <w:rPr>
          <w:rFonts w:asciiTheme="minorHAnsi" w:hAnsiTheme="minorHAnsi" w:cstheme="minorHAnsi"/>
          <w:b/>
          <w:bCs/>
          <w:sz w:val="32"/>
          <w:szCs w:val="32"/>
        </w:rPr>
        <w:t>Australian Cardiovascular Health and Rehabilitation Association Inc</w:t>
      </w:r>
      <w:r>
        <w:rPr>
          <w:rFonts w:asciiTheme="minorHAnsi" w:hAnsiTheme="minorHAnsi" w:cstheme="minorHAnsi"/>
          <w:b/>
          <w:bCs/>
          <w:sz w:val="32"/>
          <w:szCs w:val="32"/>
        </w:rPr>
        <w:t>.</w:t>
      </w:r>
      <w:r w:rsidRPr="00144815">
        <w:rPr>
          <w:rFonts w:asciiTheme="minorHAnsi" w:hAnsiTheme="minorHAnsi" w:cs="Arial"/>
          <w:b/>
          <w:sz w:val="40"/>
          <w:szCs w:val="72"/>
          <w:lang w:eastAsia="en-AU"/>
        </w:rPr>
        <w:t xml:space="preserve"> </w:t>
      </w:r>
    </w:p>
    <w:bookmarkEnd w:id="0"/>
    <w:p w14:paraId="5E2AC165" w14:textId="78635B8E" w:rsidR="00925ECD" w:rsidRDefault="00925ECD">
      <w:pPr>
        <w:tabs>
          <w:tab w:val="left" w:pos="900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40"/>
          <w:szCs w:val="72"/>
          <w:lang w:eastAsia="en-AU"/>
        </w:rPr>
      </w:pPr>
    </w:p>
    <w:p w14:paraId="16393650" w14:textId="77777777" w:rsidR="00433903" w:rsidRDefault="00433903">
      <w:pPr>
        <w:tabs>
          <w:tab w:val="left" w:pos="900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40"/>
          <w:szCs w:val="72"/>
          <w:lang w:eastAsia="en-AU"/>
        </w:rPr>
      </w:pPr>
    </w:p>
    <w:p w14:paraId="665E970A" w14:textId="486B79C1" w:rsidR="00827F90" w:rsidRPr="00144815" w:rsidRDefault="00EE3DD8">
      <w:pPr>
        <w:tabs>
          <w:tab w:val="left" w:pos="900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144815">
        <w:rPr>
          <w:rFonts w:asciiTheme="minorHAnsi" w:hAnsiTheme="minorHAnsi" w:cs="Arial"/>
          <w:b/>
          <w:sz w:val="40"/>
          <w:szCs w:val="72"/>
          <w:lang w:eastAsia="en-AU"/>
        </w:rPr>
        <w:t xml:space="preserve">APPOINTMENT OF A PROXY </w:t>
      </w:r>
    </w:p>
    <w:p w14:paraId="55D538F7" w14:textId="77777777" w:rsidR="00827F90" w:rsidRPr="00144815" w:rsidRDefault="00827F90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Theme="minorHAnsi" w:hAnsiTheme="minorHAnsi"/>
        </w:rPr>
      </w:pPr>
    </w:p>
    <w:p w14:paraId="6FF74FDE" w14:textId="77777777" w:rsidR="00827F90" w:rsidRPr="00144815" w:rsidRDefault="00827F90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Theme="minorHAnsi" w:hAnsiTheme="minorHAnsi"/>
        </w:rPr>
      </w:pPr>
      <w:r w:rsidRPr="00144815">
        <w:rPr>
          <w:rFonts w:asciiTheme="minorHAnsi" w:hAnsiTheme="minorHAnsi"/>
        </w:rPr>
        <w:t>I</w:t>
      </w:r>
      <w:r w:rsidR="00EE3DD8" w:rsidRPr="00144815">
        <w:rPr>
          <w:rFonts w:asciiTheme="minorHAnsi" w:hAnsiTheme="minorHAnsi"/>
        </w:rPr>
        <w:t>, _____________________________________________________________________</w:t>
      </w:r>
    </w:p>
    <w:p w14:paraId="7DBFE650" w14:textId="77777777" w:rsidR="00827F90" w:rsidRPr="00144815" w:rsidRDefault="00EE3DD8" w:rsidP="00EE3DD8">
      <w:pPr>
        <w:tabs>
          <w:tab w:val="left" w:pos="900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144815">
        <w:rPr>
          <w:rFonts w:asciiTheme="minorHAnsi" w:hAnsiTheme="minorHAnsi"/>
        </w:rPr>
        <w:t>(Full N</w:t>
      </w:r>
      <w:r w:rsidR="00827F90" w:rsidRPr="00144815">
        <w:rPr>
          <w:rFonts w:asciiTheme="minorHAnsi" w:hAnsiTheme="minorHAnsi"/>
        </w:rPr>
        <w:t>ame)</w:t>
      </w:r>
    </w:p>
    <w:p w14:paraId="45F39634" w14:textId="77777777" w:rsidR="00827F90" w:rsidRPr="00144815" w:rsidRDefault="00827F90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Theme="minorHAnsi" w:hAnsiTheme="minorHAnsi"/>
        </w:rPr>
      </w:pPr>
    </w:p>
    <w:p w14:paraId="2CD62E92" w14:textId="77777777" w:rsidR="00827F90" w:rsidRPr="00144815" w:rsidRDefault="00144815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Theme="minorHAnsi" w:hAnsiTheme="minorHAnsi"/>
        </w:rPr>
      </w:pPr>
      <w:r w:rsidRPr="00144815">
        <w:rPr>
          <w:rFonts w:asciiTheme="minorHAnsi" w:hAnsiTheme="minorHAnsi"/>
        </w:rPr>
        <w:t>o</w:t>
      </w:r>
      <w:r w:rsidR="00827F90" w:rsidRPr="00144815">
        <w:rPr>
          <w:rFonts w:asciiTheme="minorHAnsi" w:hAnsiTheme="minorHAnsi"/>
        </w:rPr>
        <w:t>f</w:t>
      </w:r>
      <w:r w:rsidR="00EE3DD8" w:rsidRPr="00144815">
        <w:rPr>
          <w:rFonts w:asciiTheme="minorHAnsi" w:hAnsiTheme="minorHAnsi"/>
        </w:rPr>
        <w:t xml:space="preserve"> ______________________________________________________________________</w:t>
      </w:r>
    </w:p>
    <w:p w14:paraId="2FC55D2C" w14:textId="77777777" w:rsidR="00827F90" w:rsidRPr="00144815" w:rsidRDefault="00EE3DD8" w:rsidP="00EE3DD8">
      <w:pPr>
        <w:tabs>
          <w:tab w:val="left" w:pos="900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144815">
        <w:rPr>
          <w:rFonts w:asciiTheme="minorHAnsi" w:hAnsiTheme="minorHAnsi"/>
        </w:rPr>
        <w:t>(Residential Address as per database</w:t>
      </w:r>
      <w:r w:rsidR="00827F90" w:rsidRPr="00144815">
        <w:rPr>
          <w:rFonts w:asciiTheme="minorHAnsi" w:hAnsiTheme="minorHAnsi"/>
        </w:rPr>
        <w:t>)</w:t>
      </w:r>
    </w:p>
    <w:p w14:paraId="41943B6C" w14:textId="77777777" w:rsidR="00827F90" w:rsidRPr="00144815" w:rsidRDefault="00827F90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Theme="minorHAnsi" w:hAnsiTheme="minorHAnsi"/>
        </w:rPr>
      </w:pPr>
    </w:p>
    <w:p w14:paraId="6EB88149" w14:textId="4FE778DF" w:rsidR="00827F90" w:rsidRPr="00144815" w:rsidRDefault="00827F90" w:rsidP="00EE3DD8">
      <w:pPr>
        <w:tabs>
          <w:tab w:val="left" w:pos="900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144815">
        <w:rPr>
          <w:rFonts w:asciiTheme="minorHAnsi" w:hAnsiTheme="minorHAnsi"/>
        </w:rPr>
        <w:t xml:space="preserve">being financial member of the Australian </w:t>
      </w:r>
      <w:r w:rsidR="004B3F05" w:rsidRPr="00144815">
        <w:rPr>
          <w:rFonts w:asciiTheme="minorHAnsi" w:hAnsiTheme="minorHAnsi"/>
        </w:rPr>
        <w:t>Cardi</w:t>
      </w:r>
      <w:r w:rsidR="004B3F05">
        <w:rPr>
          <w:rFonts w:asciiTheme="minorHAnsi" w:hAnsiTheme="minorHAnsi"/>
        </w:rPr>
        <w:t xml:space="preserve">ovascular Health and </w:t>
      </w:r>
      <w:r w:rsidRPr="00144815">
        <w:rPr>
          <w:rFonts w:asciiTheme="minorHAnsi" w:hAnsiTheme="minorHAnsi"/>
        </w:rPr>
        <w:t>Rehabilitation Association Inc</w:t>
      </w:r>
      <w:r w:rsidR="00477FC9">
        <w:rPr>
          <w:rFonts w:asciiTheme="minorHAnsi" w:hAnsiTheme="minorHAnsi"/>
        </w:rPr>
        <w:t>.</w:t>
      </w:r>
      <w:r w:rsidRPr="00144815">
        <w:rPr>
          <w:rFonts w:asciiTheme="minorHAnsi" w:hAnsiTheme="minorHAnsi"/>
        </w:rPr>
        <w:t>, hereby appoint</w:t>
      </w:r>
    </w:p>
    <w:p w14:paraId="3744D2AB" w14:textId="77777777" w:rsidR="00827F90" w:rsidRPr="00144815" w:rsidRDefault="00827F90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Theme="minorHAnsi" w:hAnsiTheme="minorHAnsi"/>
        </w:rPr>
      </w:pPr>
    </w:p>
    <w:p w14:paraId="6652BB6B" w14:textId="77777777" w:rsidR="00827F90" w:rsidRPr="00144815" w:rsidRDefault="00EE3DD8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Theme="minorHAnsi" w:hAnsiTheme="minorHAnsi"/>
        </w:rPr>
      </w:pPr>
      <w:r w:rsidRPr="00144815">
        <w:rPr>
          <w:rFonts w:asciiTheme="minorHAnsi" w:hAnsiTheme="minorHAnsi"/>
        </w:rPr>
        <w:t>______________________________________________________________________</w:t>
      </w:r>
    </w:p>
    <w:p w14:paraId="0EECD4C9" w14:textId="77777777" w:rsidR="00827F90" w:rsidRPr="00144815" w:rsidRDefault="00EE3DD8" w:rsidP="00EE3DD8">
      <w:pPr>
        <w:tabs>
          <w:tab w:val="left" w:pos="900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144815">
        <w:rPr>
          <w:rFonts w:asciiTheme="minorHAnsi" w:hAnsiTheme="minorHAnsi"/>
        </w:rPr>
        <w:t>(Full Name of P</w:t>
      </w:r>
      <w:r w:rsidR="00827F90" w:rsidRPr="00144815">
        <w:rPr>
          <w:rFonts w:asciiTheme="minorHAnsi" w:hAnsiTheme="minorHAnsi"/>
        </w:rPr>
        <w:t>roxy)</w:t>
      </w:r>
    </w:p>
    <w:p w14:paraId="2EABDF7D" w14:textId="77777777" w:rsidR="00827F90" w:rsidRPr="00144815" w:rsidRDefault="00827F90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Theme="minorHAnsi" w:hAnsiTheme="minorHAnsi"/>
        </w:rPr>
      </w:pPr>
    </w:p>
    <w:p w14:paraId="12A9884B" w14:textId="77777777" w:rsidR="00827F90" w:rsidRPr="00144815" w:rsidRDefault="00144815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Theme="minorHAnsi" w:hAnsiTheme="minorHAnsi"/>
        </w:rPr>
      </w:pPr>
      <w:r w:rsidRPr="00144815">
        <w:rPr>
          <w:rFonts w:asciiTheme="minorHAnsi" w:hAnsiTheme="minorHAnsi"/>
        </w:rPr>
        <w:t>o</w:t>
      </w:r>
      <w:r w:rsidR="00827F90" w:rsidRPr="00144815">
        <w:rPr>
          <w:rFonts w:asciiTheme="minorHAnsi" w:hAnsiTheme="minorHAnsi"/>
        </w:rPr>
        <w:t>f</w:t>
      </w:r>
      <w:r w:rsidR="00EE3DD8" w:rsidRPr="00144815">
        <w:rPr>
          <w:rFonts w:asciiTheme="minorHAnsi" w:hAnsiTheme="minorHAnsi"/>
        </w:rPr>
        <w:t xml:space="preserve"> ____________________________________________________________________</w:t>
      </w:r>
    </w:p>
    <w:p w14:paraId="0CDE5C79" w14:textId="77777777" w:rsidR="00827F90" w:rsidRPr="00144815" w:rsidRDefault="00827F90" w:rsidP="00EE3DD8">
      <w:pPr>
        <w:tabs>
          <w:tab w:val="left" w:pos="900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144815">
        <w:rPr>
          <w:rFonts w:asciiTheme="minorHAnsi" w:hAnsiTheme="minorHAnsi"/>
        </w:rPr>
        <w:t>(</w:t>
      </w:r>
      <w:r w:rsidR="00EE3DD8" w:rsidRPr="00144815">
        <w:rPr>
          <w:rFonts w:asciiTheme="minorHAnsi" w:hAnsiTheme="minorHAnsi"/>
        </w:rPr>
        <w:t>Residential Address of Proxy</w:t>
      </w:r>
      <w:r w:rsidRPr="00144815">
        <w:rPr>
          <w:rFonts w:asciiTheme="minorHAnsi" w:hAnsiTheme="minorHAnsi"/>
        </w:rPr>
        <w:t>)</w:t>
      </w:r>
    </w:p>
    <w:p w14:paraId="498E3C6A" w14:textId="77777777" w:rsidR="00827F90" w:rsidRPr="00144815" w:rsidRDefault="00827F90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Theme="minorHAnsi" w:hAnsiTheme="minorHAnsi"/>
        </w:rPr>
      </w:pPr>
    </w:p>
    <w:p w14:paraId="70B079A9" w14:textId="77777777" w:rsidR="00827F90" w:rsidRPr="00144815" w:rsidRDefault="00827F90" w:rsidP="00CC7D6F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Theme="minorHAnsi" w:hAnsiTheme="minorHAnsi"/>
        </w:rPr>
      </w:pPr>
      <w:r w:rsidRPr="00144815">
        <w:rPr>
          <w:rFonts w:asciiTheme="minorHAnsi" w:hAnsiTheme="minorHAnsi"/>
        </w:rPr>
        <w:t xml:space="preserve">also a financial member of </w:t>
      </w:r>
      <w:r w:rsidR="00EE3DD8" w:rsidRPr="00144815">
        <w:rPr>
          <w:rFonts w:asciiTheme="minorHAnsi" w:hAnsiTheme="minorHAnsi"/>
        </w:rPr>
        <w:t xml:space="preserve">Australian </w:t>
      </w:r>
      <w:r w:rsidR="004B3F05" w:rsidRPr="00144815">
        <w:rPr>
          <w:rFonts w:asciiTheme="minorHAnsi" w:hAnsiTheme="minorHAnsi"/>
        </w:rPr>
        <w:t>Card</w:t>
      </w:r>
      <w:r w:rsidR="004B3F05">
        <w:rPr>
          <w:rFonts w:asciiTheme="minorHAnsi" w:hAnsiTheme="minorHAnsi"/>
        </w:rPr>
        <w:t>iovascular Health and</w:t>
      </w:r>
      <w:r w:rsidR="004B3F05" w:rsidRPr="00144815">
        <w:rPr>
          <w:rFonts w:asciiTheme="minorHAnsi" w:hAnsiTheme="minorHAnsi"/>
        </w:rPr>
        <w:t xml:space="preserve"> </w:t>
      </w:r>
      <w:r w:rsidR="00EE3DD8" w:rsidRPr="00144815">
        <w:rPr>
          <w:rFonts w:asciiTheme="minorHAnsi" w:hAnsiTheme="minorHAnsi"/>
        </w:rPr>
        <w:t>Rehabilitation Association Inc.</w:t>
      </w:r>
      <w:r w:rsidR="00144815" w:rsidRPr="00144815">
        <w:rPr>
          <w:rFonts w:asciiTheme="minorHAnsi" w:hAnsiTheme="minorHAnsi"/>
        </w:rPr>
        <w:t xml:space="preserve">, as my proxy to vote, on my </w:t>
      </w:r>
      <w:r w:rsidRPr="00144815">
        <w:rPr>
          <w:rFonts w:asciiTheme="minorHAnsi" w:hAnsiTheme="minorHAnsi"/>
        </w:rPr>
        <w:t>behalf at the Annual General Meeting</w:t>
      </w:r>
      <w:r w:rsidR="00DA523F" w:rsidRPr="00144815">
        <w:rPr>
          <w:rFonts w:asciiTheme="minorHAnsi" w:hAnsiTheme="minorHAnsi"/>
        </w:rPr>
        <w:t xml:space="preserve"> of the Association, on the </w:t>
      </w:r>
      <w:r w:rsidR="00DA02BF">
        <w:rPr>
          <w:rFonts w:asciiTheme="minorHAnsi" w:hAnsiTheme="minorHAnsi"/>
        </w:rPr>
        <w:t>23</w:t>
      </w:r>
      <w:r w:rsidR="00DA02BF" w:rsidRPr="00DA02BF">
        <w:rPr>
          <w:rFonts w:asciiTheme="minorHAnsi" w:hAnsiTheme="minorHAnsi"/>
          <w:vertAlign w:val="superscript"/>
        </w:rPr>
        <w:t>rd</w:t>
      </w:r>
      <w:r w:rsidR="00DA02BF">
        <w:rPr>
          <w:rFonts w:asciiTheme="minorHAnsi" w:hAnsiTheme="minorHAnsi"/>
        </w:rPr>
        <w:t xml:space="preserve"> September 2020.</w:t>
      </w:r>
    </w:p>
    <w:p w14:paraId="3D38295A" w14:textId="77777777" w:rsidR="00827F90" w:rsidRPr="00144815" w:rsidRDefault="00827F90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Theme="minorHAnsi" w:hAnsiTheme="minorHAnsi"/>
        </w:rPr>
      </w:pPr>
    </w:p>
    <w:p w14:paraId="2E973D56" w14:textId="77777777" w:rsidR="00827F90" w:rsidRPr="00144815" w:rsidRDefault="00827F90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Theme="minorHAnsi" w:hAnsiTheme="minorHAnsi"/>
        </w:rPr>
      </w:pPr>
      <w:r w:rsidRPr="00144815">
        <w:rPr>
          <w:rFonts w:asciiTheme="minorHAnsi" w:hAnsiTheme="minorHAnsi"/>
        </w:rPr>
        <w:t xml:space="preserve">Signature </w:t>
      </w:r>
      <w:r w:rsidR="00EE3DD8" w:rsidRPr="00144815">
        <w:rPr>
          <w:rFonts w:asciiTheme="minorHAnsi" w:hAnsiTheme="minorHAnsi"/>
        </w:rPr>
        <w:t>______________________________________________________________</w:t>
      </w:r>
    </w:p>
    <w:p w14:paraId="7B18C556" w14:textId="77777777" w:rsidR="00827F90" w:rsidRPr="00144815" w:rsidRDefault="00EE3DD8" w:rsidP="00EE3DD8">
      <w:pPr>
        <w:tabs>
          <w:tab w:val="left" w:pos="900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144815">
        <w:rPr>
          <w:rFonts w:asciiTheme="minorHAnsi" w:hAnsiTheme="minorHAnsi"/>
        </w:rPr>
        <w:t>(Signature of the Member appointing a P</w:t>
      </w:r>
      <w:r w:rsidR="00827F90" w:rsidRPr="00144815">
        <w:rPr>
          <w:rFonts w:asciiTheme="minorHAnsi" w:hAnsiTheme="minorHAnsi"/>
        </w:rPr>
        <w:t>roxy)</w:t>
      </w:r>
    </w:p>
    <w:p w14:paraId="00575DD2" w14:textId="77777777" w:rsidR="00827F90" w:rsidRPr="00144815" w:rsidRDefault="00827F90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Theme="minorHAnsi" w:hAnsiTheme="minorHAnsi"/>
        </w:rPr>
      </w:pPr>
    </w:p>
    <w:p w14:paraId="32B6F238" w14:textId="77777777" w:rsidR="00827F90" w:rsidRPr="00144815" w:rsidRDefault="00827F90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Theme="minorHAnsi" w:hAnsiTheme="minorHAnsi"/>
        </w:rPr>
      </w:pPr>
    </w:p>
    <w:p w14:paraId="2F771946" w14:textId="77777777" w:rsidR="00827F90" w:rsidRPr="00144815" w:rsidRDefault="00827F90" w:rsidP="00EE3DD8">
      <w:pPr>
        <w:tabs>
          <w:tab w:val="left" w:pos="900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144815">
        <w:rPr>
          <w:rFonts w:asciiTheme="minorHAnsi" w:hAnsiTheme="minorHAnsi"/>
          <w:b/>
        </w:rPr>
        <w:t>NB</w:t>
      </w:r>
      <w:r w:rsidR="00EE3DD8" w:rsidRPr="00144815">
        <w:rPr>
          <w:rFonts w:asciiTheme="minorHAnsi" w:hAnsiTheme="minorHAnsi"/>
          <w:b/>
        </w:rPr>
        <w:t>:</w:t>
      </w:r>
      <w:r w:rsidRPr="00144815">
        <w:rPr>
          <w:rFonts w:asciiTheme="minorHAnsi" w:hAnsiTheme="minorHAnsi"/>
        </w:rPr>
        <w:t xml:space="preserve"> </w:t>
      </w:r>
      <w:r w:rsidRPr="00144815">
        <w:rPr>
          <w:rFonts w:asciiTheme="minorHAnsi" w:hAnsiTheme="minorHAnsi"/>
          <w:b/>
        </w:rPr>
        <w:t xml:space="preserve">A proxy vote may not be given to a person who is not </w:t>
      </w:r>
      <w:r w:rsidR="00BD1953">
        <w:rPr>
          <w:rFonts w:asciiTheme="minorHAnsi" w:hAnsiTheme="minorHAnsi"/>
          <w:b/>
        </w:rPr>
        <w:t xml:space="preserve">a </w:t>
      </w:r>
      <w:r w:rsidRPr="00144815">
        <w:rPr>
          <w:rFonts w:asciiTheme="minorHAnsi" w:hAnsiTheme="minorHAnsi"/>
          <w:b/>
        </w:rPr>
        <w:t xml:space="preserve">member of the Australian </w:t>
      </w:r>
      <w:r w:rsidR="004B3F05" w:rsidRPr="00144815">
        <w:rPr>
          <w:rFonts w:asciiTheme="minorHAnsi" w:hAnsiTheme="minorHAnsi"/>
          <w:b/>
        </w:rPr>
        <w:t>Cardi</w:t>
      </w:r>
      <w:r w:rsidR="004B3F05">
        <w:rPr>
          <w:rFonts w:asciiTheme="minorHAnsi" w:hAnsiTheme="minorHAnsi"/>
          <w:b/>
        </w:rPr>
        <w:t>ovascular Health and</w:t>
      </w:r>
      <w:r w:rsidR="004B3F05" w:rsidRPr="00144815">
        <w:rPr>
          <w:rFonts w:asciiTheme="minorHAnsi" w:hAnsiTheme="minorHAnsi"/>
          <w:b/>
        </w:rPr>
        <w:t xml:space="preserve"> </w:t>
      </w:r>
      <w:r w:rsidRPr="00144815">
        <w:rPr>
          <w:rFonts w:asciiTheme="minorHAnsi" w:hAnsiTheme="minorHAnsi"/>
          <w:b/>
        </w:rPr>
        <w:t>Rehabilitation Association</w:t>
      </w:r>
      <w:r w:rsidR="00BD1953">
        <w:rPr>
          <w:rFonts w:asciiTheme="minorHAnsi" w:hAnsiTheme="minorHAnsi"/>
          <w:b/>
        </w:rPr>
        <w:t xml:space="preserve"> Inc</w:t>
      </w:r>
      <w:r w:rsidRPr="00144815">
        <w:rPr>
          <w:rFonts w:asciiTheme="minorHAnsi" w:hAnsiTheme="minorHAnsi"/>
          <w:b/>
        </w:rPr>
        <w:t>.</w:t>
      </w:r>
    </w:p>
    <w:p w14:paraId="07116CDF" w14:textId="77777777" w:rsidR="006C369A" w:rsidRPr="00144815" w:rsidRDefault="006C369A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Theme="minorHAnsi" w:hAnsiTheme="minorHAnsi"/>
          <w:b/>
        </w:rPr>
      </w:pPr>
    </w:p>
    <w:p w14:paraId="428A63B4" w14:textId="77777777" w:rsidR="00EE3DD8" w:rsidRPr="00144815" w:rsidRDefault="00EE3DD8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Theme="minorHAnsi" w:hAnsiTheme="minorHAnsi"/>
          <w:b/>
        </w:rPr>
      </w:pPr>
    </w:p>
    <w:p w14:paraId="521FCF2D" w14:textId="77777777" w:rsidR="00EE3DD8" w:rsidRPr="00144815" w:rsidRDefault="00EE3DD8">
      <w:pPr>
        <w:tabs>
          <w:tab w:val="left" w:pos="900"/>
        </w:tabs>
        <w:overflowPunct w:val="0"/>
        <w:autoSpaceDE w:val="0"/>
        <w:autoSpaceDN w:val="0"/>
        <w:adjustRightInd w:val="0"/>
        <w:rPr>
          <w:rFonts w:asciiTheme="minorHAnsi" w:hAnsiTheme="minorHAnsi"/>
          <w:b/>
        </w:rPr>
      </w:pPr>
    </w:p>
    <w:p w14:paraId="295BC292" w14:textId="318DD05C" w:rsidR="00827F90" w:rsidRPr="00144815" w:rsidRDefault="00CC7D6F" w:rsidP="00EE3DD8">
      <w:pPr>
        <w:tabs>
          <w:tab w:val="left" w:pos="900"/>
        </w:tabs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i/>
          <w:color w:val="FF0000"/>
          <w:u w:val="single"/>
        </w:rPr>
      </w:pPr>
      <w:r>
        <w:rPr>
          <w:rFonts w:asciiTheme="minorHAnsi" w:hAnsiTheme="minorHAnsi"/>
          <w:i/>
          <w:color w:val="FF0000"/>
          <w:u w:val="single"/>
        </w:rPr>
        <w:t>Proxy forms</w:t>
      </w:r>
      <w:r w:rsidR="006C369A" w:rsidRPr="00144815">
        <w:rPr>
          <w:rFonts w:asciiTheme="minorHAnsi" w:hAnsiTheme="minorHAnsi"/>
          <w:i/>
          <w:color w:val="FF0000"/>
          <w:u w:val="single"/>
        </w:rPr>
        <w:t xml:space="preserve"> must b</w:t>
      </w:r>
      <w:r w:rsidR="00DA523F" w:rsidRPr="00144815">
        <w:rPr>
          <w:rFonts w:asciiTheme="minorHAnsi" w:hAnsiTheme="minorHAnsi"/>
          <w:i/>
          <w:color w:val="FF0000"/>
          <w:u w:val="single"/>
        </w:rPr>
        <w:t>e recei</w:t>
      </w:r>
      <w:r w:rsidR="000001F2">
        <w:rPr>
          <w:rFonts w:asciiTheme="minorHAnsi" w:hAnsiTheme="minorHAnsi"/>
          <w:i/>
          <w:color w:val="FF0000"/>
          <w:u w:val="single"/>
        </w:rPr>
        <w:t>ved by the ACRA Secretariat</w:t>
      </w:r>
      <w:r w:rsidR="006C369A" w:rsidRPr="00144815">
        <w:rPr>
          <w:rFonts w:asciiTheme="minorHAnsi" w:hAnsiTheme="minorHAnsi"/>
          <w:i/>
          <w:color w:val="FF0000"/>
          <w:u w:val="single"/>
        </w:rPr>
        <w:t xml:space="preserve"> </w:t>
      </w:r>
      <w:r w:rsidR="00A95022">
        <w:rPr>
          <w:rFonts w:asciiTheme="minorHAnsi" w:hAnsiTheme="minorHAnsi"/>
          <w:i/>
          <w:color w:val="FF0000"/>
          <w:u w:val="single"/>
        </w:rPr>
        <w:t xml:space="preserve">by 3pm (AEST) on </w:t>
      </w:r>
      <w:r w:rsidR="00DA02BF">
        <w:rPr>
          <w:rFonts w:asciiTheme="minorHAnsi" w:hAnsiTheme="minorHAnsi"/>
          <w:i/>
          <w:color w:val="FF0000"/>
          <w:u w:val="single"/>
        </w:rPr>
        <w:t>22</w:t>
      </w:r>
      <w:r w:rsidR="00DA02BF" w:rsidRPr="00B74258">
        <w:rPr>
          <w:rFonts w:asciiTheme="minorHAnsi" w:hAnsiTheme="minorHAnsi"/>
          <w:i/>
          <w:color w:val="FF0000"/>
          <w:u w:val="single"/>
          <w:vertAlign w:val="superscript"/>
        </w:rPr>
        <w:t>n</w:t>
      </w:r>
      <w:r w:rsidR="00B74258" w:rsidRPr="00B74258">
        <w:rPr>
          <w:rFonts w:asciiTheme="minorHAnsi" w:hAnsiTheme="minorHAnsi"/>
          <w:i/>
          <w:color w:val="FF0000"/>
          <w:u w:val="single"/>
          <w:vertAlign w:val="superscript"/>
        </w:rPr>
        <w:t>d</w:t>
      </w:r>
      <w:r w:rsidR="00DA02BF">
        <w:rPr>
          <w:rFonts w:asciiTheme="minorHAnsi" w:hAnsiTheme="minorHAnsi"/>
          <w:i/>
          <w:color w:val="FF0000"/>
          <w:u w:val="single"/>
        </w:rPr>
        <w:t xml:space="preserve"> September 2020</w:t>
      </w:r>
      <w:r w:rsidR="00B74258">
        <w:rPr>
          <w:rFonts w:asciiTheme="minorHAnsi" w:hAnsiTheme="minorHAnsi"/>
          <w:i/>
          <w:color w:val="FF0000"/>
          <w:u w:val="single"/>
        </w:rPr>
        <w:t>.</w:t>
      </w:r>
      <w:bookmarkStart w:id="1" w:name="_GoBack"/>
      <w:bookmarkEnd w:id="1"/>
    </w:p>
    <w:sectPr w:rsidR="00827F90" w:rsidRPr="00144815">
      <w:headerReference w:type="default" r:id="rId9"/>
      <w:footerReference w:type="default" r:id="rId10"/>
      <w:type w:val="continuous"/>
      <w:pgSz w:w="12240" w:h="15840" w:code="1"/>
      <w:pgMar w:top="1440" w:right="1797" w:bottom="1440" w:left="1979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E8E2B" w14:textId="77777777" w:rsidR="002576C7" w:rsidRDefault="002576C7" w:rsidP="00EE3DD8">
      <w:r>
        <w:separator/>
      </w:r>
    </w:p>
  </w:endnote>
  <w:endnote w:type="continuationSeparator" w:id="0">
    <w:p w14:paraId="662AD2DC" w14:textId="77777777" w:rsidR="002576C7" w:rsidRDefault="002576C7" w:rsidP="00EE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69FBE" w14:textId="77777777" w:rsidR="00144815" w:rsidRPr="0030687B" w:rsidRDefault="00144815" w:rsidP="00144815">
    <w:pPr>
      <w:pStyle w:val="Footer"/>
      <w:jc w:val="center"/>
      <w:rPr>
        <w:rFonts w:ascii="Arial" w:hAnsi="Arial" w:cs="Arial"/>
        <w:sz w:val="22"/>
        <w:szCs w:val="22"/>
      </w:rPr>
    </w:pPr>
    <w:r>
      <w:tab/>
    </w:r>
    <w:r w:rsidRPr="0030687B">
      <w:rPr>
        <w:rFonts w:ascii="Arial" w:hAnsi="Arial" w:cs="Arial"/>
        <w:sz w:val="22"/>
        <w:szCs w:val="22"/>
      </w:rPr>
      <w:t>Australian Cardiovascular Health and Rehabilitation Association Inc.</w:t>
    </w:r>
  </w:p>
  <w:p w14:paraId="2F6AFEB6" w14:textId="77777777" w:rsidR="00144815" w:rsidRPr="0030687B" w:rsidRDefault="00144815" w:rsidP="00144815">
    <w:pPr>
      <w:pStyle w:val="Footer"/>
      <w:jc w:val="center"/>
      <w:rPr>
        <w:rFonts w:ascii="Arial" w:hAnsi="Arial" w:cs="Arial"/>
        <w:sz w:val="22"/>
        <w:szCs w:val="22"/>
      </w:rPr>
    </w:pPr>
    <w:r w:rsidRPr="0030687B">
      <w:rPr>
        <w:rFonts w:ascii="Arial" w:hAnsi="Arial" w:cs="Arial"/>
        <w:sz w:val="22"/>
        <w:szCs w:val="22"/>
      </w:rPr>
      <w:t xml:space="preserve">PO Box 576, Crows Nest, NSW, 1585. </w:t>
    </w:r>
  </w:p>
  <w:p w14:paraId="36BA58EB" w14:textId="68ED0EBA" w:rsidR="00144815" w:rsidRPr="0030687B" w:rsidRDefault="00925ECD" w:rsidP="00144815">
    <w:pPr>
      <w:pStyle w:val="Foot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Ph: </w:t>
    </w:r>
    <w:r w:rsidR="00144815" w:rsidRPr="0030687B">
      <w:rPr>
        <w:rFonts w:ascii="Arial" w:hAnsi="Arial" w:cs="Arial"/>
        <w:sz w:val="22"/>
        <w:szCs w:val="22"/>
      </w:rPr>
      <w:t>02 9431 8653 Fax: 02 9431 8677</w:t>
    </w:r>
  </w:p>
  <w:p w14:paraId="25F2102E" w14:textId="77777777" w:rsidR="00144815" w:rsidRPr="00144815" w:rsidRDefault="00144815" w:rsidP="00144815">
    <w:pPr>
      <w:pStyle w:val="Footer"/>
      <w:jc w:val="center"/>
      <w:rPr>
        <w:rFonts w:ascii="Arial" w:hAnsi="Arial" w:cs="Arial"/>
        <w:sz w:val="22"/>
        <w:szCs w:val="22"/>
      </w:rPr>
    </w:pPr>
    <w:r w:rsidRPr="0030687B">
      <w:rPr>
        <w:rFonts w:ascii="Arial" w:hAnsi="Arial" w:cs="Arial"/>
        <w:sz w:val="22"/>
        <w:szCs w:val="22"/>
      </w:rPr>
      <w:t xml:space="preserve">Email: </w:t>
    </w:r>
    <w:hyperlink r:id="rId1" w:history="1">
      <w:r w:rsidRPr="0030687B">
        <w:rPr>
          <w:rStyle w:val="Hyperlink"/>
          <w:rFonts w:ascii="Arial" w:hAnsi="Arial" w:cs="Arial"/>
          <w:sz w:val="22"/>
          <w:szCs w:val="22"/>
        </w:rPr>
        <w:t>admin@acra.net.au</w:t>
      </w:r>
    </w:hyperlink>
    <w:r w:rsidRPr="0030687B">
      <w:rPr>
        <w:rFonts w:ascii="Arial" w:hAnsi="Arial" w:cs="Arial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7F423" w14:textId="77777777" w:rsidR="002576C7" w:rsidRDefault="002576C7" w:rsidP="00EE3DD8">
      <w:r>
        <w:separator/>
      </w:r>
    </w:p>
  </w:footnote>
  <w:footnote w:type="continuationSeparator" w:id="0">
    <w:p w14:paraId="56C4C173" w14:textId="77777777" w:rsidR="002576C7" w:rsidRDefault="002576C7" w:rsidP="00EE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879CE" w14:textId="187429F8" w:rsidR="00EE3DD8" w:rsidRPr="00925ECD" w:rsidRDefault="00925ECD" w:rsidP="00925ECD">
    <w:pPr>
      <w:pStyle w:val="Header"/>
      <w:rPr>
        <w:rFonts w:asciiTheme="minorHAnsi" w:hAnsiTheme="minorHAnsi" w:cstheme="minorHAnsi"/>
        <w:b/>
        <w:bCs/>
        <w:sz w:val="32"/>
        <w:szCs w:val="32"/>
        <w:lang w:eastAsia="en-AU" w:bidi="x-none"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295333FC" wp14:editId="0C6A280C">
          <wp:simplePos x="0" y="0"/>
          <wp:positionH relativeFrom="margin">
            <wp:posOffset>-446405</wp:posOffset>
          </wp:positionH>
          <wp:positionV relativeFrom="paragraph">
            <wp:posOffset>-161925</wp:posOffset>
          </wp:positionV>
          <wp:extent cx="6267450" cy="914400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C8"/>
    <w:rsid w:val="000001F2"/>
    <w:rsid w:val="00107341"/>
    <w:rsid w:val="00144815"/>
    <w:rsid w:val="0017300C"/>
    <w:rsid w:val="002576C7"/>
    <w:rsid w:val="00404F5A"/>
    <w:rsid w:val="00433903"/>
    <w:rsid w:val="00477FC9"/>
    <w:rsid w:val="004B3F05"/>
    <w:rsid w:val="004B4CC8"/>
    <w:rsid w:val="005C78C6"/>
    <w:rsid w:val="006C369A"/>
    <w:rsid w:val="006F304E"/>
    <w:rsid w:val="00827F90"/>
    <w:rsid w:val="00875563"/>
    <w:rsid w:val="00925ECD"/>
    <w:rsid w:val="00A668AD"/>
    <w:rsid w:val="00A95022"/>
    <w:rsid w:val="00B74258"/>
    <w:rsid w:val="00BD1953"/>
    <w:rsid w:val="00CC7D6F"/>
    <w:rsid w:val="00DA02BF"/>
    <w:rsid w:val="00DA523F"/>
    <w:rsid w:val="00EE3DD8"/>
    <w:rsid w:val="00FD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F899CE3"/>
  <w15:docId w15:val="{2A0C11DF-E993-4559-87FF-7758B128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D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DD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3D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DD8"/>
    <w:rPr>
      <w:sz w:val="24"/>
      <w:szCs w:val="24"/>
      <w:lang w:eastAsia="en-US"/>
    </w:rPr>
  </w:style>
  <w:style w:type="character" w:styleId="Hyperlink">
    <w:name w:val="Hyperlink"/>
    <w:rsid w:val="001448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1F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acra.net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8948E73FA47419397CAE5B1B34927" ma:contentTypeVersion="0" ma:contentTypeDescription="Create a new document." ma:contentTypeScope="" ma:versionID="993c5c334f3b3438119171b3e184b9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de6ca4c3a4c75a2e58c511719d4b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62882-28A9-4D55-9D48-68C4841AE1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973438-0723-4D4E-AB6B-2EB8A7CB6CE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940EBC7-3BF3-418B-8486-B5754178C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OF APPOINTMENT OF PROXY</vt:lpstr>
    </vt:vector>
  </TitlesOfParts>
  <Company>Queensland Health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OF APPOINTMENT OF PROXY</dc:title>
  <dc:creator>McKellar</dc:creator>
  <cp:lastModifiedBy>Rachel Greenwood</cp:lastModifiedBy>
  <cp:revision>7</cp:revision>
  <dcterms:created xsi:type="dcterms:W3CDTF">2020-09-03T22:54:00Z</dcterms:created>
  <dcterms:modified xsi:type="dcterms:W3CDTF">2020-09-04T03:02:00Z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0x0101009128948E73FA47419397CAE5B1B34927</vt:lpwstr>
  </property>
</Properties>
</file>